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6"/>
        <w:gridCol w:w="7903"/>
      </w:tblGrid>
      <w:tr w:rsidR="00E92CF6">
        <w:tc>
          <w:tcPr>
            <w:tcW w:w="1526" w:type="dxa"/>
          </w:tcPr>
          <w:p w:rsidR="00E92CF6" w:rsidRDefault="00504B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85900" cy="66357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l="13469" t="29744" r="24799" b="26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1976" cy="6665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54" w:type="dxa"/>
          </w:tcPr>
          <w:p w:rsidR="00E92CF6" w:rsidRDefault="00E92CF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92CF6" w:rsidRDefault="00504B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ИНФОРМАЦИЯ О ГБУЗ «ГКБ № 52 ДЗМ»</w:t>
            </w:r>
          </w:p>
          <w:p w:rsidR="00E92CF6" w:rsidRDefault="00E92C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92CF6" w:rsidRDefault="00E92CF6">
      <w:pPr>
        <w:rPr>
          <w:rFonts w:ascii="Times New Roman" w:hAnsi="Times New Roman" w:cs="Times New Roman"/>
          <w:sz w:val="24"/>
          <w:szCs w:val="24"/>
        </w:rPr>
      </w:pPr>
    </w:p>
    <w:p w:rsidR="00504BB1" w:rsidRDefault="00504B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Государственное бюджетное учреждение </w:t>
      </w:r>
    </w:p>
    <w:p w:rsidR="00E92CF6" w:rsidRDefault="00504BB1" w:rsidP="00504B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«Городская клиническая больница № 52 Департамента здравоохранения города Москвы»</w:t>
      </w:r>
    </w:p>
    <w:p w:rsidR="00E92CF6" w:rsidRPr="00EC089B" w:rsidRDefault="00504BB1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Pr="00EC089B">
        <w:rPr>
          <w:rFonts w:ascii="Times New Roman" w:hAnsi="Times New Roman" w:cs="Times New Roman"/>
          <w:b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mail</w:t>
      </w:r>
      <w:r w:rsidRPr="00EC089B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>gkb</w:t>
      </w:r>
      <w:r w:rsidRPr="00EC089B">
        <w:rPr>
          <w:rFonts w:ascii="Times New Roman" w:hAnsi="Times New Roman" w:cs="Times New Roman"/>
          <w:sz w:val="24"/>
          <w:szCs w:val="24"/>
          <w:lang w:val="en-US"/>
        </w:rPr>
        <w:t>52@</w:t>
      </w:r>
      <w:r>
        <w:rPr>
          <w:rFonts w:ascii="Times New Roman" w:hAnsi="Times New Roman" w:cs="Times New Roman"/>
          <w:sz w:val="24"/>
          <w:szCs w:val="24"/>
          <w:lang w:val="en-US"/>
        </w:rPr>
        <w:t>zdrav</w:t>
      </w:r>
      <w:r w:rsidRPr="00EC089B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mos</w:t>
      </w:r>
      <w:r w:rsidRPr="00EC089B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EC089B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</w:p>
    <w:p w:rsidR="00E92CF6" w:rsidRDefault="00504B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Официальный сайт</w:t>
      </w:r>
      <w:r>
        <w:rPr>
          <w:rFonts w:ascii="Times New Roman" w:hAnsi="Times New Roman" w:cs="Times New Roman"/>
          <w:sz w:val="24"/>
          <w:szCs w:val="24"/>
        </w:rPr>
        <w:t xml:space="preserve"> www.52gkb.гu   </w:t>
      </w:r>
    </w:p>
    <w:p w:rsidR="00E92CF6" w:rsidRDefault="00504B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Справочная служба</w:t>
      </w:r>
      <w:r>
        <w:rPr>
          <w:rFonts w:ascii="Times New Roman" w:hAnsi="Times New Roman" w:cs="Times New Roman"/>
          <w:sz w:val="24"/>
          <w:szCs w:val="24"/>
        </w:rPr>
        <w:t xml:space="preserve"> 8(495) 870-36-07 </w:t>
      </w:r>
    </w:p>
    <w:p w:rsidR="00E92CF6" w:rsidRDefault="00504BB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Адрес: 123182, г. Москва, ул. Пехотная, дом 3. </w:t>
      </w:r>
    </w:p>
    <w:p w:rsidR="00E92CF6" w:rsidRDefault="00504BB1">
      <w:pPr>
        <w:pStyle w:val="4"/>
        <w:spacing w:before="300" w:beforeAutospacing="0" w:after="225" w:afterAutospacing="0" w:line="240" w:lineRule="atLeast"/>
        <w:rPr>
          <w:b w:val="0"/>
          <w:color w:val="444444"/>
        </w:rPr>
      </w:pPr>
      <w:r>
        <w:rPr>
          <w:bCs w:val="0"/>
          <w:color w:val="444444"/>
        </w:rPr>
        <w:t xml:space="preserve">Проезд </w:t>
      </w:r>
      <w:r>
        <w:rPr>
          <w:b w:val="0"/>
          <w:bCs w:val="0"/>
          <w:color w:val="444444"/>
        </w:rPr>
        <w:t xml:space="preserve">транспортом </w:t>
      </w:r>
      <w:r>
        <w:rPr>
          <w:b w:val="0"/>
          <w:color w:val="444444"/>
        </w:rPr>
        <w:t xml:space="preserve">от метро «Октябрьское поле» автобусами №№ 100, 253, 105, 800 </w:t>
      </w:r>
      <w:r w:rsidR="00CB2B00">
        <w:rPr>
          <w:b w:val="0"/>
          <w:color w:val="444444"/>
        </w:rPr>
        <w:t xml:space="preserve">, 800к   </w:t>
      </w:r>
      <w:r>
        <w:rPr>
          <w:b w:val="0"/>
          <w:color w:val="444444"/>
        </w:rPr>
        <w:t>до остановки «52-я городская больница»</w:t>
      </w:r>
    </w:p>
    <w:p w:rsidR="00E92CF6" w:rsidRDefault="00504BB1">
      <w:pPr>
        <w:pStyle w:val="4"/>
        <w:spacing w:before="300" w:beforeAutospacing="0" w:after="225" w:afterAutospacing="0" w:line="240" w:lineRule="atLeast"/>
        <w:rPr>
          <w:color w:val="4444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568960</wp:posOffset>
                </wp:positionH>
                <wp:positionV relativeFrom="paragraph">
                  <wp:posOffset>524510</wp:posOffset>
                </wp:positionV>
                <wp:extent cx="1628775" cy="590550"/>
                <wp:effectExtent l="0" t="0" r="85725" b="7620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28775" cy="590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44.8pt;margin-top:41.3pt;height:46.5pt;width:128.25pt;z-index:251661312;mso-width-relative:page;mso-height-relative:page;" filled="f" stroked="t" coordsize="21600,21600" o:gfxdata="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BRRs+x2QAAAAkBAAAPAAAAAAAAAAEAIAAAACIAAABkcnMvZG93bnJldi54bWxQSwECFAAUAAAA&#10;CACHTuJAtWUa0iYCAAASBAAADgAAAAAAAAABACAAAAAoAQAAZHJzL2Uyb0RvYy54bWxQSwUGAAAA&#10;AAYABgBZAQAAwAUAAAAA&#10;">
                <v:fill on="f" focussize="0,0"/>
                <v:stroke color="#4A7EBB [3204]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2341245</wp:posOffset>
                </wp:positionH>
                <wp:positionV relativeFrom="paragraph">
                  <wp:posOffset>753110</wp:posOffset>
                </wp:positionV>
                <wp:extent cx="238125" cy="219075"/>
                <wp:effectExtent l="0" t="0" r="9525" b="9525"/>
                <wp:wrapNone/>
                <wp:docPr id="4" name="Плюс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19075"/>
                        </a:xfrm>
                        <a:prstGeom prst="mathPlus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2CF6" w:rsidRDefault="00E92C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люс 4" o:spid="_x0000_s1026" style="position:absolute;margin-left:184.35pt;margin-top:59.3pt;width:18.75pt;height:17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8125,2190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" adj="-11796480,,5400" path="m31563,83774r61736,l93299,29038r51527,l144826,83774r61736,l206562,135301r-61736,l144826,190037r-51527,l93299,135301r-61736,l31563,83774xe" fillcolor="#c0504d [3205]" strokecolor="red" strokeweight="2pt">
                <v:stroke joinstyle="miter"/>
                <v:formulas/>
                <v:path arrowok="t" o:connecttype="custom" o:connectlocs="31563,83774;93299,83774;93299,29038;144826,29038;144826,83774;206562,83774;206562,135301;144826,135301;144826,190037;93299,190037;93299,135301;31563,135301;31563,83774" o:connectangles="0,0,0,0,0,0,0,0,0,0,0,0,0" textboxrect="0,0,238125,219075"/>
                <v:textbox>
                  <w:txbxContent>
                    <w:p w:rsidR="00E92CF6" w:rsidRDefault="00E92CF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2674620</wp:posOffset>
                </wp:positionH>
                <wp:positionV relativeFrom="paragraph">
                  <wp:posOffset>1762760</wp:posOffset>
                </wp:positionV>
                <wp:extent cx="238125" cy="219075"/>
                <wp:effectExtent l="0" t="0" r="9525" b="9525"/>
                <wp:wrapNone/>
                <wp:docPr id="3" name="Плюс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19075"/>
                        </a:xfrm>
                        <a:prstGeom prst="mathPlus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2CF6" w:rsidRDefault="00E92C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люс 3" o:spid="_x0000_s1027" style="position:absolute;margin-left:210.6pt;margin-top:138.8pt;width:18.7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8125,2190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" adj="-11796480,,5400" path="m31563,83774r61736,l93299,29038r51527,l144826,83774r61736,l206562,135301r-61736,l144826,190037r-51527,l93299,135301r-61736,l31563,83774xe" fillcolor="#c0504d [3205]" strokecolor="red" strokeweight="2pt">
                <v:stroke joinstyle="miter"/>
                <v:formulas/>
                <v:path arrowok="t" o:connecttype="custom" o:connectlocs="31563,83774;93299,83774;93299,29038;144826,29038;144826,83774;206562,83774;206562,135301;144826,135301;144826,190037;93299,190037;93299,135301;31563,135301;31563,83774" o:connectangles="0,0,0,0,0,0,0,0,0,0,0,0,0" textboxrect="0,0,238125,219075"/>
                <v:textbox>
                  <w:txbxContent>
                    <w:p w:rsidR="00E92CF6" w:rsidRDefault="00E92CF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6067425" cy="4182110"/>
            <wp:effectExtent l="0" t="0" r="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/>
                    </pic:cNvPicPr>
                  </pic:nvPicPr>
                  <pic:blipFill>
                    <a:blip r:embed="rId8"/>
                    <a:srcRect l="35795" t="18458" r="7289" b="11788"/>
                    <a:stretch>
                      <a:fillRect/>
                    </a:stretch>
                  </pic:blipFill>
                  <pic:spPr>
                    <a:xfrm>
                      <a:off x="0" y="0"/>
                      <a:ext cx="6077995" cy="4190008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2CF6" w:rsidRDefault="00E92CF6">
      <w:pPr>
        <w:rPr>
          <w:rFonts w:ascii="Times New Roman" w:hAnsi="Times New Roman" w:cs="Times New Roman"/>
          <w:b/>
          <w:sz w:val="24"/>
          <w:szCs w:val="24"/>
        </w:rPr>
      </w:pPr>
    </w:p>
    <w:p w:rsidR="00E92CF6" w:rsidRDefault="00504BB1">
      <w:pPr>
        <w:rPr>
          <w:rFonts w:ascii="Times New Roman" w:hAnsi="Times New Roman" w:cs="Times New Roman"/>
          <w:color w:val="444444"/>
          <w:sz w:val="24"/>
          <w:szCs w:val="24"/>
        </w:rPr>
      </w:pPr>
      <w:r>
        <w:rPr>
          <w:rFonts w:ascii="Times New Roman" w:hAnsi="Times New Roman" w:cs="Times New Roman"/>
          <w:b/>
          <w:color w:val="444444"/>
          <w:sz w:val="24"/>
          <w:szCs w:val="24"/>
        </w:rPr>
        <w:t>Дата государственной регистрации</w:t>
      </w:r>
      <w:r>
        <w:rPr>
          <w:rFonts w:ascii="Times New Roman" w:hAnsi="Times New Roman" w:cs="Times New Roman"/>
          <w:color w:val="444444"/>
          <w:sz w:val="24"/>
          <w:szCs w:val="24"/>
        </w:rPr>
        <w:t>: 7.11.2011</w:t>
      </w:r>
    </w:p>
    <w:p w:rsidR="00E92CF6" w:rsidRDefault="00504BB1" w:rsidP="00504BB1">
      <w:pPr>
        <w:jc w:val="both"/>
        <w:rPr>
          <w:rFonts w:ascii="Times New Roman" w:hAnsi="Times New Roman" w:cs="Times New Roman"/>
          <w:color w:val="444444"/>
          <w:sz w:val="24"/>
          <w:szCs w:val="24"/>
        </w:rPr>
      </w:pPr>
      <w:r>
        <w:rPr>
          <w:rFonts w:ascii="Times New Roman" w:hAnsi="Times New Roman" w:cs="Times New Roman"/>
          <w:color w:val="444444"/>
          <w:sz w:val="24"/>
          <w:szCs w:val="24"/>
        </w:rPr>
        <w:br/>
      </w:r>
      <w:r>
        <w:rPr>
          <w:rFonts w:ascii="Times New Roman" w:hAnsi="Times New Roman" w:cs="Times New Roman"/>
          <w:b/>
          <w:color w:val="444444"/>
          <w:sz w:val="24"/>
          <w:szCs w:val="24"/>
        </w:rPr>
        <w:t>Сведения об учредителе</w:t>
      </w:r>
      <w:r>
        <w:rPr>
          <w:rFonts w:ascii="Times New Roman" w:hAnsi="Times New Roman" w:cs="Times New Roman"/>
          <w:color w:val="444444"/>
          <w:sz w:val="24"/>
          <w:szCs w:val="24"/>
        </w:rPr>
        <w:t>: учредителем является город Москва. Функции и полномочия учредителя, в соответствии с федеральными законами, законами города Москвы, нормативными правовыми актами Правительства Москвы, осуществляет Департамент здравоохранения города Москвы.</w:t>
      </w:r>
    </w:p>
    <w:p w:rsidR="00E92CF6" w:rsidRDefault="00E92CF6" w:rsidP="00504BB1">
      <w:pPr>
        <w:spacing w:after="0" w:line="264" w:lineRule="auto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92CF6" w:rsidRDefault="00504BB1">
      <w:pPr>
        <w:spacing w:after="0" w:line="264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АДМИНИСТРАЦИЯ: часы работы с 8:30 до 17:00                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gkb</w:t>
      </w:r>
      <w:r>
        <w:rPr>
          <w:rFonts w:ascii="Times New Roman" w:hAnsi="Times New Roman" w:cs="Times New Roman"/>
          <w:b/>
          <w:sz w:val="24"/>
          <w:szCs w:val="24"/>
        </w:rPr>
        <w:t>52@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zdrav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mos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E92CF6" w:rsidRDefault="00E92CF6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348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19"/>
        <w:gridCol w:w="4536"/>
        <w:gridCol w:w="2693"/>
      </w:tblGrid>
      <w:tr w:rsidR="00E92CF6">
        <w:trPr>
          <w:trHeight w:hRule="exact" w:val="401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Ф.И.О.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Время и место приема</w:t>
            </w:r>
          </w:p>
        </w:tc>
      </w:tr>
      <w:tr w:rsidR="00E92CF6">
        <w:trPr>
          <w:trHeight w:hRule="exact" w:val="927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ЛЫСЕНКО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Марьяна Анатольевна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Главный врач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чт. 17:00-20:00 </w:t>
            </w:r>
          </w:p>
          <w:p w:rsidR="00E92CF6" w:rsidRDefault="00EC089B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по предв.</w:t>
            </w:r>
            <w:r w:rsidR="00504BB1">
              <w:rPr>
                <w:rStyle w:val="20"/>
                <w:sz w:val="24"/>
                <w:szCs w:val="24"/>
              </w:rPr>
              <w:t xml:space="preserve"> записи</w:t>
            </w:r>
          </w:p>
        </w:tc>
      </w:tr>
      <w:tr w:rsidR="00E92CF6">
        <w:trPr>
          <w:trHeight w:hRule="exact" w:val="717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ВТОРЕНКО  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Владимир Иванович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Президент</w:t>
            </w: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пн. 16:00-19:00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по предварительной записи</w:t>
            </w:r>
          </w:p>
        </w:tc>
      </w:tr>
      <w:tr w:rsidR="00E92CF6">
        <w:trPr>
          <w:trHeight w:hRule="exact" w:val="771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САМСОНОВА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Инна Владимировна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медицинской части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вт., чт. 15.00-17:00</w:t>
            </w:r>
          </w:p>
        </w:tc>
      </w:tr>
      <w:tr w:rsidR="00E92CF6">
        <w:trPr>
          <w:trHeight w:hRule="exact" w:val="713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СМОРЩОК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Владимир Николаевич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медицинской части</w:t>
            </w: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вт., чт. 15.00-17:00</w:t>
            </w:r>
          </w:p>
        </w:tc>
      </w:tr>
      <w:tr w:rsidR="00E92CF6">
        <w:trPr>
          <w:trHeight w:hRule="exact" w:val="782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МУДАРИСОВ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Ринат Рифкатович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хирургической помощи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6 корпус 4 этаж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пн. 15.00-16.00</w:t>
            </w:r>
          </w:p>
        </w:tc>
      </w:tr>
      <w:tr w:rsidR="00E92CF6">
        <w:trPr>
          <w:trHeight w:hRule="exact" w:val="856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ФРОЛОВА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Надия Фаятовна</w:t>
            </w: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E92CF6" w:rsidRDefault="00E92CF6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нефрологической помощи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3 корпус 5 этаж 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среда 15.00-18:00</w:t>
            </w:r>
          </w:p>
        </w:tc>
      </w:tr>
      <w:tr w:rsidR="00E92CF6">
        <w:trPr>
          <w:trHeight w:hRule="exact" w:val="842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widowControl w:val="0"/>
              <w:spacing w:after="0" w:line="230" w:lineRule="exact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АРБОЛИШВИЛИ</w:t>
            </w:r>
          </w:p>
          <w:p w:rsidR="00E92CF6" w:rsidRDefault="00504BB1">
            <w:pPr>
              <w:widowControl w:val="0"/>
              <w:spacing w:after="0" w:line="230" w:lineRule="exact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Георгий Нодаревич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widowControl w:val="0"/>
              <w:spacing w:after="0" w:line="226" w:lineRule="exac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Заместитель главного врача по анестезиологии и реаниматологии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widowControl w:val="0"/>
              <w:spacing w:after="0" w:line="226" w:lineRule="exact"/>
              <w:ind w:left="207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5 корпус 2 этаж</w:t>
            </w:r>
          </w:p>
          <w:p w:rsidR="00E92CF6" w:rsidRDefault="00504BB1">
            <w:pPr>
              <w:widowControl w:val="0"/>
              <w:spacing w:after="0" w:line="226" w:lineRule="exact"/>
              <w:ind w:left="207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пн. 12:00-13:00</w:t>
            </w:r>
          </w:p>
        </w:tc>
      </w:tr>
      <w:tr w:rsidR="00E92CF6">
        <w:trPr>
          <w:trHeight w:hRule="exact" w:val="854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ГРАБОВСКИЙ</w:t>
            </w:r>
          </w:p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Василий Михайлович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Зам. главного врача по акушерско-гинекологической помощи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Сосновая, 11, родильный дом вт., чт14.00-16.00</w:t>
            </w:r>
          </w:p>
        </w:tc>
      </w:tr>
      <w:tr w:rsidR="00E92CF6">
        <w:trPr>
          <w:trHeight w:hRule="exact" w:val="854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ХАВКИН</w:t>
            </w:r>
          </w:p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Владимир Анатольевич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Зам. главного врача по клинико-экспертной работе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12 корпус</w:t>
            </w:r>
          </w:p>
          <w:p w:rsidR="00E92CF6" w:rsidRDefault="00504BB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вт16.00-17.00</w:t>
            </w:r>
          </w:p>
        </w:tc>
      </w:tr>
      <w:tr w:rsidR="00E92CF6">
        <w:trPr>
          <w:trHeight w:hRule="exact" w:val="890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ЧЕРНИКОВ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Сергей Александрович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 Заместитель главного врача по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хозяйственным вопросам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чт. 10:00-12:00</w:t>
            </w:r>
          </w:p>
        </w:tc>
      </w:tr>
      <w:tr w:rsidR="00E92CF6">
        <w:trPr>
          <w:trHeight w:hRule="exact" w:val="914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ОСАДЧИЙ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>Николай Филиппович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медицинской части для работы по гражданской обороне и мобилизационной работе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12 корпус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вт., чт. 15:00-17:00</w:t>
            </w:r>
          </w:p>
        </w:tc>
      </w:tr>
      <w:tr w:rsidR="00E92CF6">
        <w:trPr>
          <w:trHeight w:hRule="exact" w:val="810"/>
        </w:trPr>
        <w:tc>
          <w:tcPr>
            <w:tcW w:w="3119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СУХОТИНА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Style w:val="20"/>
                <w:b/>
                <w:sz w:val="24"/>
                <w:szCs w:val="24"/>
              </w:rPr>
              <w:t xml:space="preserve">Наталья Владимировна </w:t>
            </w:r>
          </w:p>
        </w:tc>
        <w:tc>
          <w:tcPr>
            <w:tcW w:w="4536" w:type="dxa"/>
            <w:shd w:val="clear" w:color="auto" w:fill="FFFFFF"/>
          </w:tcPr>
          <w:p w:rsidR="00E92CF6" w:rsidRDefault="00504BB1" w:rsidP="00CB6033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 </w:t>
            </w:r>
            <w:r w:rsidR="00CB6033">
              <w:rPr>
                <w:rStyle w:val="20"/>
                <w:sz w:val="24"/>
                <w:szCs w:val="24"/>
              </w:rPr>
              <w:t>Заместитель главного врача по работе с сестринским персоналом</w:t>
            </w:r>
          </w:p>
        </w:tc>
        <w:tc>
          <w:tcPr>
            <w:tcW w:w="2693" w:type="dxa"/>
            <w:shd w:val="clear" w:color="auto" w:fill="FFFFFF"/>
          </w:tcPr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E92CF6" w:rsidRDefault="00504BB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 15:00-17:00</w:t>
            </w:r>
          </w:p>
        </w:tc>
      </w:tr>
    </w:tbl>
    <w:p w:rsidR="00E92CF6" w:rsidRDefault="00E92CF6">
      <w:pPr>
        <w:spacing w:after="0" w:line="264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92CF6" w:rsidRDefault="00504BB1">
      <w:pPr>
        <w:spacing w:after="0" w:line="264" w:lineRule="auto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Прием и регистрация обращений граждан производится:</w:t>
      </w:r>
    </w:p>
    <w:p w:rsidR="00E92CF6" w:rsidRDefault="00504BB1">
      <w:pPr>
        <w:pStyle w:val="aa"/>
        <w:shd w:val="clear" w:color="auto" w:fill="auto"/>
        <w:spacing w:line="264" w:lineRule="auto"/>
        <w:contextualSpacing/>
        <w:jc w:val="left"/>
        <w:rPr>
          <w:sz w:val="24"/>
          <w:szCs w:val="24"/>
        </w:rPr>
      </w:pPr>
      <w:r>
        <w:rPr>
          <w:color w:val="000000"/>
          <w:sz w:val="24"/>
          <w:szCs w:val="24"/>
        </w:rPr>
        <w:t>В рабочие дни с 8:30 до 16:45 в отделе делопроизводства: 2 этаж 12-го корпуса тел.: 8(499) 196-09-25.</w:t>
      </w:r>
    </w:p>
    <w:p w:rsidR="00E92CF6" w:rsidRDefault="00504BB1">
      <w:pPr>
        <w:pStyle w:val="aa"/>
        <w:shd w:val="clear" w:color="auto" w:fill="auto"/>
        <w:spacing w:line="264" w:lineRule="auto"/>
        <w:contextualSpacing/>
        <w:jc w:val="left"/>
        <w:rPr>
          <w:sz w:val="24"/>
          <w:szCs w:val="24"/>
        </w:rPr>
      </w:pPr>
      <w:r>
        <w:rPr>
          <w:color w:val="000000"/>
          <w:sz w:val="24"/>
          <w:szCs w:val="24"/>
        </w:rPr>
        <w:t>В выходные и праздничные дни отв. дежурным администратором по ГКБ №52тел.: 8(985) 767-16-99.</w:t>
      </w: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123837" w:rsidRDefault="00123837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123837" w:rsidRDefault="00123837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123837" w:rsidRDefault="00123837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123837" w:rsidRDefault="00123837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92CF6" w:rsidRDefault="00504BB1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РЕЖИМ РАБОТЫ ПРИЕМНОГО ОТДЕЛЕНИЯ</w:t>
      </w:r>
    </w:p>
    <w:p w:rsidR="00E92CF6" w:rsidRDefault="00504BB1" w:rsidP="00504BB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Экстренная и неотложная медицинская помощь, а также госпитализация пациентов по направлению службы «скорой помощи» осуществляется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круглосуточно.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Тел. 8 (499) 196-22-33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/>
      </w:r>
    </w:p>
    <w:p w:rsidR="00E92CF6" w:rsidRDefault="00504BB1" w:rsidP="00504BB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Плановая госпитализация проводится по направлению консультативных подразделений ГКБ №52.</w:t>
      </w:r>
    </w:p>
    <w:p w:rsidR="00E92CF6" w:rsidRDefault="00E92CF6" w:rsidP="00504BB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92CF6" w:rsidRDefault="00504BB1" w:rsidP="00504BB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Госпитализация пациентов в рамках оказания платных медицинских услуг осуществляется по согласованию со специалистами отдела ПМУ.</w:t>
      </w:r>
    </w:p>
    <w:p w:rsidR="00E92CF6" w:rsidRDefault="00E92CF6" w:rsidP="00504BB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92CF6" w:rsidRDefault="00504BB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РОДИЛЬНЫЙ ДОМ</w:t>
      </w: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92CF6" w:rsidRDefault="00504BB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Секретарь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8(499) 190-52-71 пн-пятн. с </w:t>
      </w:r>
      <w:r w:rsidR="0012383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09:00 до 17: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</w:t>
      </w:r>
    </w:p>
    <w:p w:rsidR="00E92CF6" w:rsidRDefault="00504BB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Справочная родильного дома 8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(499) 190-52-80 круглосуточно</w:t>
      </w:r>
    </w:p>
    <w:p w:rsidR="00E92CF6" w:rsidRDefault="00504BB1">
      <w:pPr>
        <w:pStyle w:val="a6"/>
        <w:spacing w:before="0" w:beforeAutospacing="0" w:after="0" w:afterAutospacing="0"/>
        <w:rPr>
          <w:color w:val="000000" w:themeColor="text1"/>
        </w:rPr>
      </w:pPr>
      <w:r>
        <w:rPr>
          <w:rStyle w:val="a3"/>
          <w:color w:val="000000" w:themeColor="text1"/>
        </w:rPr>
        <w:t xml:space="preserve">Выписка мам и новорожденных: </w:t>
      </w:r>
      <w:r>
        <w:rPr>
          <w:color w:val="000000" w:themeColor="text1"/>
        </w:rPr>
        <w:t xml:space="preserve">ежедневно 14.00-19.00 </w:t>
      </w:r>
    </w:p>
    <w:p w:rsidR="00E92CF6" w:rsidRDefault="00E92CF6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E92CF6" w:rsidRDefault="00E92CF6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E92CF6" w:rsidRDefault="00504BB1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ЖЕНСКАЯ КОНСУЛЬТАЦИЯ НА СОСНОВОЙ, д. 11 (филиал №1)</w:t>
      </w:r>
    </w:p>
    <w:p w:rsidR="00E92CF6" w:rsidRDefault="00E92CF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92CF6" w:rsidRDefault="00504BB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Регистратура 8(499) 190-50-39 с 8.00 до 20.00</w:t>
      </w:r>
    </w:p>
    <w:p w:rsidR="00712D44" w:rsidRPr="00712D44" w:rsidRDefault="00504BB1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712D44"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2CF6" w:rsidRDefault="00504BB1" w:rsidP="00712D44">
      <w:pPr>
        <w:pStyle w:val="a6"/>
        <w:spacing w:before="0" w:beforeAutospacing="0" w:after="0" w:afterAutospacing="0"/>
        <w:rPr>
          <w:b/>
          <w:color w:val="000000" w:themeColor="text1"/>
        </w:rPr>
      </w:pPr>
      <w:r>
        <w:rPr>
          <w:b/>
          <w:color w:val="000000" w:themeColor="text1"/>
        </w:rPr>
        <w:t>ЖЕНСКАЯ КОНСУЛЬТАЦИЯ НА ШТУРВАЛЬНОЙ, 7 (филиал №2)</w:t>
      </w:r>
    </w:p>
    <w:p w:rsidR="00E92CF6" w:rsidRDefault="00504B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Регистратура</w:t>
      </w:r>
      <w:r w:rsidR="00712D4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bookmarkStart w:id="0" w:name="_GoBack"/>
      <w:r w:rsidR="00712D4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(499) 493-45-71</w:t>
      </w:r>
    </w:p>
    <w:bookmarkEnd w:id="0"/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2CF6" w:rsidRDefault="00504BB1">
      <w:pPr>
        <w:spacing w:before="375" w:after="225" w:line="270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ЖЕНСКАЯ КОНСУЛЬТАЦИЯ НА МАРШАЛА КАТУКОВА, 5 (филиал №3)</w:t>
      </w:r>
    </w:p>
    <w:p w:rsidR="00E92CF6" w:rsidRDefault="00504B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Регистратура </w:t>
      </w:r>
      <w:r w:rsidR="00712D4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8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(495)750-41-84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089B" w:rsidRDefault="00EC089B" w:rsidP="00EC089B">
      <w:pPr>
        <w:spacing w:before="375" w:after="225" w:line="270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ЖЕНСКАЯ КОНСУЛЬТАЦИЯ НА ДУБРАВНОЙ, 41 (МИТИНО) (филиал №4)</w:t>
      </w:r>
    </w:p>
    <w:p w:rsidR="00EC089B" w:rsidRDefault="00EC089B" w:rsidP="00EC089B">
      <w:pPr>
        <w:spacing w:before="225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ул. Дубравная , 41</w:t>
      </w:r>
    </w:p>
    <w:p w:rsidR="00CB2B00" w:rsidRDefault="00504BB1" w:rsidP="00CB2B00">
      <w:pPr>
        <w:spacing w:before="225" w:after="0" w:line="240" w:lineRule="auto"/>
        <w:rPr>
          <w:rFonts w:ascii="Segoe UI" w:hAnsi="Segoe UI" w:cs="Segoe UI"/>
          <w:color w:val="00000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Регистратура </w:t>
      </w:r>
      <w:r w:rsidR="00CB2B00">
        <w:rPr>
          <w:rFonts w:ascii="Segoe UI" w:hAnsi="Segoe UI" w:cs="Segoe UI"/>
          <w:color w:val="000000"/>
          <w:shd w:val="clear" w:color="auto" w:fill="FFFFFF"/>
        </w:rPr>
        <w:t>8(495)751-39-70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2CF6" w:rsidRDefault="00E92CF6">
      <w:pPr>
        <w:spacing w:before="225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92CF6" w:rsidRDefault="00504BB1">
      <w:pPr>
        <w:spacing w:before="375" w:after="225" w:line="270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ЖЕНС</w:t>
      </w:r>
      <w:r w:rsidR="00712D4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АЯ КОНСУЛЬТАЦИЯ НА ГЕРОЕВ ПАНФИЛОВЦЕВ, 37 (СЕВЕРНОЕ ТУШИНО) (филиал №5)</w:t>
      </w:r>
    </w:p>
    <w:p w:rsidR="00E92CF6" w:rsidRPr="00740090" w:rsidRDefault="00504BB1" w:rsidP="0074009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4009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ул. Героев Панфиловцев, 37, к.1</w:t>
      </w:r>
    </w:p>
    <w:p w:rsidR="00E92CF6" w:rsidRPr="00740090" w:rsidRDefault="00504BB1" w:rsidP="0074009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4009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Регистратура 8(495) 496-65-96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2CF6" w:rsidRDefault="00740090" w:rsidP="00740090">
      <w:pPr>
        <w:spacing w:before="375" w:after="225" w:line="270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lastRenderedPageBreak/>
        <w:t>ЖЕНСКАЯ КОНСУЛЬТАЦИЯ  КУРКИНО</w:t>
      </w:r>
      <w:r w:rsidR="00504BB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(филиал №6)</w:t>
      </w:r>
    </w:p>
    <w:p w:rsidR="00740090" w:rsidRPr="00740090" w:rsidRDefault="00740090">
      <w:pPr>
        <w:spacing w:before="225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Ул.Вилиса Лациса, 4</w:t>
      </w:r>
    </w:p>
    <w:p w:rsidR="00E92CF6" w:rsidRDefault="00740090" w:rsidP="00740090">
      <w:pPr>
        <w:spacing w:before="225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Регистратура 8</w:t>
      </w:r>
      <w:r w:rsidRPr="0074009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(915) 403-89-23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2D44">
        <w:rPr>
          <w:rStyle w:val="a3"/>
          <w:rFonts w:ascii="Times New Roman" w:hAnsi="Times New Roman" w:cs="Times New Roman"/>
          <w:color w:val="000000" w:themeColor="text1"/>
          <w:sz w:val="24"/>
          <w:szCs w:val="24"/>
        </w:rPr>
        <w:t>Часы работы:</w:t>
      </w:r>
      <w:r w:rsidRPr="00712D4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12D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пн-пт с 8:00 до 20:00; суббота с 9:00 до 18:00, воскресенье с 9:00 до 16:00.</w:t>
      </w:r>
    </w:p>
    <w:p w:rsidR="00712D44" w:rsidRPr="00712D44" w:rsidRDefault="00712D44" w:rsidP="00712D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92CF6" w:rsidRDefault="00E92CF6">
      <w:pPr>
        <w:spacing w:before="225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92CF6" w:rsidRDefault="00504BB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РЕЖИМ РАБОТЫ СОТРУДНИКОВ СТАЦИОНАРА</w:t>
      </w:r>
    </w:p>
    <w:p w:rsidR="00E92CF6" w:rsidRDefault="00E92CF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92CF6" w:rsidRDefault="00504BB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Врачи отделений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 с 8.30 до 17.00 пн-пятн.</w:t>
      </w:r>
    </w:p>
    <w:p w:rsidR="00E92CF6" w:rsidRDefault="00504BB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Дежурный врач отделения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 16.00-8.30 ежедневно</w:t>
      </w:r>
    </w:p>
    <w:p w:rsidR="00E92CF6" w:rsidRDefault="00504BB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Время встреч родственников пациентов с врачами отделений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15:00 до 17:00.</w:t>
      </w:r>
    </w:p>
    <w:p w:rsidR="00E92CF6" w:rsidRDefault="00504BB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Единая справочная служба: 8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(495) 870-36-07 с 9 до 21 ежедневно  </w:t>
      </w:r>
    </w:p>
    <w:p w:rsidR="00E92CF6" w:rsidRDefault="00504BB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Отдел кадров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 9.00 – 17.00 пн.- пятн.</w:t>
      </w:r>
    </w:p>
    <w:sectPr w:rsidR="00E92CF6">
      <w:pgSz w:w="11906" w:h="16838"/>
      <w:pgMar w:top="709" w:right="424" w:bottom="426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2CF6" w:rsidRDefault="00504BB1">
      <w:pPr>
        <w:spacing w:line="240" w:lineRule="auto"/>
      </w:pPr>
      <w:r>
        <w:separator/>
      </w:r>
    </w:p>
  </w:endnote>
  <w:endnote w:type="continuationSeparator" w:id="0">
    <w:p w:rsidR="00E92CF6" w:rsidRDefault="00504B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2CF6" w:rsidRDefault="00504BB1">
      <w:pPr>
        <w:spacing w:after="0"/>
      </w:pPr>
      <w:r>
        <w:separator/>
      </w:r>
    </w:p>
  </w:footnote>
  <w:footnote w:type="continuationSeparator" w:id="0">
    <w:p w:rsidR="00E92CF6" w:rsidRDefault="00504BB1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8A4"/>
    <w:rsid w:val="00123837"/>
    <w:rsid w:val="00184AF4"/>
    <w:rsid w:val="002C561B"/>
    <w:rsid w:val="002F6237"/>
    <w:rsid w:val="00331333"/>
    <w:rsid w:val="00493285"/>
    <w:rsid w:val="00504BB1"/>
    <w:rsid w:val="005708CA"/>
    <w:rsid w:val="00712D44"/>
    <w:rsid w:val="00740090"/>
    <w:rsid w:val="00745D8C"/>
    <w:rsid w:val="007705E2"/>
    <w:rsid w:val="007F582B"/>
    <w:rsid w:val="008D4C00"/>
    <w:rsid w:val="00A138A4"/>
    <w:rsid w:val="00A75F9E"/>
    <w:rsid w:val="00AA76AF"/>
    <w:rsid w:val="00BB3789"/>
    <w:rsid w:val="00BF45CA"/>
    <w:rsid w:val="00C049CA"/>
    <w:rsid w:val="00CB2B00"/>
    <w:rsid w:val="00CB6033"/>
    <w:rsid w:val="00DD21CA"/>
    <w:rsid w:val="00E80BF1"/>
    <w:rsid w:val="00E92CF6"/>
    <w:rsid w:val="00EC089B"/>
    <w:rsid w:val="00EF4E9A"/>
    <w:rsid w:val="00F65819"/>
    <w:rsid w:val="33DD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78AF921F-5A5F-4A66-80B4-3A9CDBCA7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8">
    <w:name w:val="Основной текст_"/>
    <w:basedOn w:val="a0"/>
    <w:link w:val="6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6">
    <w:name w:val="Основной текст6"/>
    <w:basedOn w:val="a"/>
    <w:link w:val="a8"/>
    <w:qFormat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">
    <w:name w:val="Подпись к таблице (2)"/>
    <w:basedOn w:val="a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20">
    <w:name w:val="Основной текст2"/>
    <w:basedOn w:val="a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a">
    <w:name w:val="Подпись к таблице"/>
    <w:basedOn w:val="a"/>
    <w:link w:val="a9"/>
    <w:qFormat/>
    <w:pPr>
      <w:widowControl w:val="0"/>
      <w:shd w:val="clear" w:color="auto" w:fill="FFFFFF"/>
      <w:spacing w:after="0" w:line="226" w:lineRule="exact"/>
      <w:jc w:val="center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7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operord-7</dc:creator>
  <cp:lastModifiedBy>Муркова Марина Викторовна</cp:lastModifiedBy>
  <cp:revision>4</cp:revision>
  <cp:lastPrinted>2025-02-12T10:27:00Z</cp:lastPrinted>
  <dcterms:created xsi:type="dcterms:W3CDTF">2025-02-12T10:30:00Z</dcterms:created>
  <dcterms:modified xsi:type="dcterms:W3CDTF">2025-03-20T12:39:00Z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1049-11.2.0.11536</vt:lpwstr>
  </property>
  <property fmtid="{D5CDD505-2E9C-101B-9397-08002B2CF9AE}" pid="3" name="ICV">
    <vt:lpwstr>D399C40DF8724CEF8042B38C35536A93</vt:lpwstr>
  </property>
</Properties>
</file>